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70175" w14:textId="77777777" w:rsidR="00745A1A" w:rsidRPr="003F046A" w:rsidRDefault="00745A1A" w:rsidP="00745A1A">
      <w:pPr>
        <w:autoSpaceDE w:val="0"/>
        <w:autoSpaceDN w:val="0"/>
        <w:adjustRightInd w:val="0"/>
        <w:spacing w:before="10" w:after="10"/>
        <w:jc w:val="center"/>
        <w:rPr>
          <w:rStyle w:val="Strong"/>
          <w:rFonts w:ascii="Times New Roman" w:hAnsi="Times New Roman" w:cs="Times New Roman"/>
          <w:sz w:val="28"/>
          <w:szCs w:val="28"/>
          <w:shd w:val="clear" w:color="auto" w:fill="FFFFFF"/>
        </w:rPr>
      </w:pPr>
      <w:r w:rsidRPr="003F046A">
        <w:rPr>
          <w:rStyle w:val="Strong"/>
          <w:rFonts w:ascii="Times New Roman" w:hAnsi="Times New Roman" w:cs="Times New Roman"/>
          <w:sz w:val="28"/>
          <w:szCs w:val="28"/>
          <w:shd w:val="clear" w:color="auto" w:fill="FFFFFF"/>
        </w:rPr>
        <w:t>CHUYỀN BÓNG QUA ĐẦU, QUA CHÂN</w:t>
      </w:r>
    </w:p>
    <w:p w14:paraId="6F9FC09D" w14:textId="77777777" w:rsidR="00745A1A" w:rsidRDefault="00745A1A" w:rsidP="00745A1A">
      <w:pPr>
        <w:autoSpaceDE w:val="0"/>
        <w:autoSpaceDN w:val="0"/>
        <w:adjustRightInd w:val="0"/>
        <w:spacing w:before="10" w:after="10"/>
        <w:rPr>
          <w:rFonts w:ascii="Times New Roman" w:hAnsi="Times New Roman" w:cs="Times New Roman"/>
        </w:rPr>
      </w:pPr>
      <w:r>
        <w:rPr>
          <w:rFonts w:ascii="Times New Roman" w:eastAsia="Times New Roman" w:hAnsi="Times New Roman" w:cs="Times New Roman"/>
          <w:b/>
          <w:color w:val="000000"/>
          <w:sz w:val="28"/>
          <w:szCs w:val="28"/>
          <w:u w:val="single"/>
        </w:rPr>
        <w:t>I) MỤC ĐÍCH YÊU CẦU:</w:t>
      </w:r>
    </w:p>
    <w:p w14:paraId="5EAD4271"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hAnsi="Times New Roman" w:cs="Times New Roman"/>
          <w:color w:val="000000"/>
          <w:sz w:val="28"/>
          <w:szCs w:val="28"/>
          <w:shd w:val="clear" w:color="auto" w:fill="FFFFFF"/>
        </w:rPr>
        <w:t>-Trẻ biết phối hợp chân, tay, mắt để chuyền.</w:t>
      </w:r>
    </w:p>
    <w:p w14:paraId="37DAC92F" w14:textId="77777777" w:rsidR="00745A1A" w:rsidRDefault="00745A1A" w:rsidP="00745A1A">
      <w:pPr>
        <w:autoSpaceDE w:val="0"/>
        <w:autoSpaceDN w:val="0"/>
        <w:adjustRightInd w:val="0"/>
        <w:spacing w:before="10" w:after="10"/>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II) CHUẨN BỊ:</w:t>
      </w:r>
    </w:p>
    <w:p w14:paraId="5F64EBA3" w14:textId="77777777" w:rsidR="00745A1A" w:rsidRDefault="00745A1A" w:rsidP="00745A1A">
      <w:pPr>
        <w:pStyle w:val="NormalWeb"/>
        <w:shd w:val="clear" w:color="auto" w:fill="FFFFFF"/>
        <w:spacing w:before="0" w:beforeAutospacing="0" w:after="150" w:afterAutospacing="0"/>
        <w:jc w:val="both"/>
        <w:rPr>
          <w:rFonts w:ascii="Arial" w:hAnsi="Arial" w:cs="Arial"/>
          <w:sz w:val="28"/>
          <w:szCs w:val="28"/>
        </w:rPr>
      </w:pPr>
      <w:r>
        <w:rPr>
          <w:sz w:val="28"/>
          <w:szCs w:val="28"/>
        </w:rPr>
        <w:t>- Phấn, quả bóng</w:t>
      </w:r>
    </w:p>
    <w:p w14:paraId="3DB0A4B5" w14:textId="77777777" w:rsidR="00745A1A" w:rsidRDefault="00745A1A" w:rsidP="00745A1A">
      <w:pPr>
        <w:pStyle w:val="NormalWeb"/>
        <w:shd w:val="clear" w:color="auto" w:fill="FFFFFF"/>
        <w:spacing w:before="0" w:beforeAutospacing="0" w:after="150" w:afterAutospacing="0"/>
        <w:jc w:val="both"/>
        <w:rPr>
          <w:rFonts w:ascii="Arial" w:hAnsi="Arial" w:cs="Arial"/>
          <w:sz w:val="28"/>
          <w:szCs w:val="28"/>
        </w:rPr>
      </w:pPr>
      <w:r>
        <w:rPr>
          <w:sz w:val="28"/>
          <w:szCs w:val="28"/>
        </w:rPr>
        <w:t>-Sân tập bằng phẳng sạch sẽ</w:t>
      </w:r>
    </w:p>
    <w:p w14:paraId="3CAB7B16"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eastAsia="Times New Roman" w:hAnsi="Times New Roman" w:cs="Times New Roman"/>
          <w:b/>
          <w:color w:val="000000"/>
          <w:sz w:val="28"/>
          <w:szCs w:val="28"/>
          <w:u w:val="single"/>
        </w:rPr>
        <w:t>TIẾN HÀNH:</w:t>
      </w:r>
    </w:p>
    <w:p w14:paraId="199DD1D6" w14:textId="77777777" w:rsidR="00745A1A" w:rsidRDefault="00745A1A" w:rsidP="00745A1A">
      <w:pPr>
        <w:numPr>
          <w:ilvl w:val="0"/>
          <w:numId w:val="1"/>
        </w:numPr>
        <w:autoSpaceDE w:val="0"/>
        <w:autoSpaceDN w:val="0"/>
        <w:adjustRightInd w:val="0"/>
        <w:spacing w:before="10" w:after="10" w:line="240" w:lineRule="auto"/>
        <w:ind w:left="720" w:hanging="36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Khởi động:</w:t>
      </w:r>
    </w:p>
    <w:p w14:paraId="5687C639"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eastAsia="Times New Roman" w:hAnsi="Times New Roman" w:cs="Times New Roman"/>
          <w:color w:val="000000"/>
          <w:sz w:val="28"/>
          <w:szCs w:val="28"/>
        </w:rPr>
        <w:t>- Khởi động: Cô cho trẻ đi đội hình vòng tròn kết hợp các kiểu chân: đi bình thường, đi nhón gót, đi bình thường, đi bằng mũi bàn chân, đi  bình thường, đi kiễng chân, đi bình thường, đi khom lưng, chạy chậm, chạy nhanh, nhanh dần, chậm dần, đi về hang.</w:t>
      </w:r>
    </w:p>
    <w:p w14:paraId="31CC5D7D" w14:textId="77777777" w:rsidR="00745A1A" w:rsidRDefault="00745A1A" w:rsidP="00745A1A">
      <w:pPr>
        <w:numPr>
          <w:ilvl w:val="0"/>
          <w:numId w:val="2"/>
        </w:numPr>
        <w:autoSpaceDE w:val="0"/>
        <w:autoSpaceDN w:val="0"/>
        <w:adjustRightInd w:val="0"/>
        <w:spacing w:before="10" w:after="10" w:line="240" w:lineRule="auto"/>
        <w:ind w:left="720" w:hanging="36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Trọng động:</w:t>
      </w:r>
    </w:p>
    <w:p w14:paraId="082B43A7" w14:textId="77777777" w:rsidR="00745A1A" w:rsidRDefault="00745A1A" w:rsidP="00745A1A">
      <w:pPr>
        <w:autoSpaceDE w:val="0"/>
        <w:autoSpaceDN w:val="0"/>
        <w:adjustRightInd w:val="0"/>
        <w:spacing w:before="10" w:after="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tập phát triển chung:</w:t>
      </w:r>
    </w:p>
    <w:p w14:paraId="7ECF1CD4" w14:textId="77777777" w:rsidR="00745A1A" w:rsidRDefault="00745A1A" w:rsidP="00745A1A">
      <w:pPr>
        <w:autoSpaceDE w:val="0"/>
        <w:autoSpaceDN w:val="0"/>
        <w:adjustRightInd w:val="0"/>
        <w:spacing w:before="10" w:after="10" w:line="360" w:lineRule="auto"/>
        <w:jc w:val="both"/>
        <w:rPr>
          <w:rFonts w:ascii="Times New Roman" w:hAnsi="Times New Roman" w:cs="Times New Roman"/>
          <w:sz w:val="28"/>
          <w:szCs w:val="28"/>
        </w:rPr>
      </w:pPr>
      <w:r>
        <w:rPr>
          <w:rFonts w:ascii="Times New Roman" w:hAnsi="Times New Roman" w:cs="Times New Roman"/>
          <w:sz w:val="28"/>
          <w:szCs w:val="28"/>
        </w:rPr>
        <w:t>- Tay 1: Đưa hai tay ra phía trước – lên cao và vỗ vào nhau. (3l x 8 nhịp)</w:t>
      </w:r>
    </w:p>
    <w:p w14:paraId="6A91F5F0" w14:textId="77777777" w:rsidR="00745A1A" w:rsidRDefault="00745A1A" w:rsidP="00745A1A">
      <w:pPr>
        <w:autoSpaceDE w:val="0"/>
        <w:autoSpaceDN w:val="0"/>
        <w:adjustRightInd w:val="0"/>
        <w:spacing w:before="10" w:after="10" w:line="360" w:lineRule="auto"/>
        <w:jc w:val="both"/>
        <w:rPr>
          <w:rFonts w:ascii="Times New Roman" w:hAnsi="Times New Roman" w:cs="Times New Roman"/>
          <w:sz w:val="28"/>
          <w:szCs w:val="28"/>
        </w:rPr>
      </w:pPr>
      <w:r>
        <w:rPr>
          <w:rFonts w:ascii="Times New Roman" w:hAnsi="Times New Roman" w:cs="Times New Roman"/>
          <w:sz w:val="28"/>
          <w:szCs w:val="28"/>
        </w:rPr>
        <w:t>- Bụng 1: Nghiêng người sang hai bên. (2l x 8 nhịp)</w:t>
      </w:r>
    </w:p>
    <w:p w14:paraId="7C94DB04" w14:textId="77777777" w:rsidR="00745A1A" w:rsidRDefault="00745A1A" w:rsidP="00745A1A">
      <w:pPr>
        <w:autoSpaceDE w:val="0"/>
        <w:autoSpaceDN w:val="0"/>
        <w:adjustRightInd w:val="0"/>
        <w:spacing w:before="10" w:after="10" w:line="360" w:lineRule="auto"/>
        <w:jc w:val="both"/>
        <w:rPr>
          <w:rFonts w:ascii="Times New Roman" w:hAnsi="Times New Roman" w:cs="Times New Roman"/>
          <w:sz w:val="28"/>
          <w:szCs w:val="28"/>
        </w:rPr>
      </w:pPr>
      <w:r>
        <w:rPr>
          <w:rFonts w:ascii="Times New Roman" w:hAnsi="Times New Roman" w:cs="Times New Roman"/>
          <w:sz w:val="28"/>
          <w:szCs w:val="28"/>
        </w:rPr>
        <w:t>- Chân 3: Đứng một chân nâng cao, gập gối. (3l x 8 nhịp)</w:t>
      </w:r>
    </w:p>
    <w:p w14:paraId="75A318B1" w14:textId="77777777" w:rsidR="00745A1A" w:rsidRDefault="00745A1A" w:rsidP="00745A1A">
      <w:pPr>
        <w:autoSpaceDE w:val="0"/>
        <w:autoSpaceDN w:val="0"/>
        <w:adjustRightInd w:val="0"/>
        <w:spacing w:before="10" w:after="10" w:line="360" w:lineRule="auto"/>
        <w:jc w:val="both"/>
        <w:rPr>
          <w:rFonts w:ascii="Times New Roman" w:hAnsi="Times New Roman" w:cs="Times New Roman"/>
          <w:sz w:val="28"/>
          <w:szCs w:val="28"/>
        </w:rPr>
      </w:pPr>
      <w:r>
        <w:rPr>
          <w:rFonts w:ascii="Times New Roman" w:hAnsi="Times New Roman" w:cs="Times New Roman"/>
          <w:sz w:val="28"/>
          <w:szCs w:val="28"/>
        </w:rPr>
        <w:t>- Bật 5: Bật tách khép chân sang hai bên. (2l x 8 nhịp)</w:t>
      </w:r>
    </w:p>
    <w:p w14:paraId="0CF74267" w14:textId="77777777" w:rsidR="00745A1A" w:rsidRDefault="00745A1A" w:rsidP="00745A1A">
      <w:pPr>
        <w:pStyle w:val="ListParagraph"/>
        <w:numPr>
          <w:ilvl w:val="0"/>
          <w:numId w:val="3"/>
        </w:numPr>
        <w:autoSpaceDE w:val="0"/>
        <w:autoSpaceDN w:val="0"/>
        <w:adjustRightInd w:val="0"/>
        <w:spacing w:before="10" w:after="1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Vận động cơ bản:</w:t>
      </w:r>
    </w:p>
    <w:p w14:paraId="04BB25E4"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eastAsia="Times New Roman" w:hAnsi="Times New Roman" w:cs="Times New Roman"/>
          <w:color w:val="000000"/>
          <w:sz w:val="28"/>
          <w:szCs w:val="28"/>
        </w:rPr>
        <w:t>- Cô làm mẫu lần 1</w:t>
      </w:r>
    </w:p>
    <w:p w14:paraId="1AA93F59"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eastAsia="Times New Roman" w:hAnsi="Times New Roman" w:cs="Times New Roman"/>
          <w:color w:val="000000"/>
          <w:sz w:val="28"/>
          <w:szCs w:val="28"/>
        </w:rPr>
        <w:t>- Lần 2</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+giải thích: </w:t>
      </w:r>
      <w:r>
        <w:rPr>
          <w:rFonts w:ascii="Times New Roman" w:hAnsi="Times New Roman" w:cs="Times New Roman"/>
          <w:sz w:val="28"/>
          <w:szCs w:val="28"/>
          <w:shd w:val="clear" w:color="auto" w:fill="FFFFFF"/>
        </w:rPr>
        <w:t>TTCB đứng chân rộng bằng vai, bạn đầu hàng cầm bóng, khi có hiệu lệnh “chuyền bóng qua đầu” thì đưa bóng lên cao, người hơi ngả về phía sau để đưa bóng chuyền qua đầu cho bạn phía sau đón bóng đến hết bạn, bạn cuối hàng sẽ cầm bóng chạy lên đầu hàng. Cô hô” Chuyền bóng qua chân” trẻ cầm bóng cúi xuống chuyền bóng qua chân cho bạn phía sau đón, cứ như vậy cho đến hết hàng, bạn cầm bóng cuối cùng cầm bóng chạy lên đầu hàng..</w:t>
      </w:r>
    </w:p>
    <w:p w14:paraId="69EFF08D"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eastAsia="Times New Roman" w:hAnsi="Times New Roman" w:cs="Times New Roman"/>
          <w:color w:val="000000"/>
          <w:sz w:val="28"/>
          <w:szCs w:val="28"/>
        </w:rPr>
        <w:t>- Chia nhóm thực hiện.</w:t>
      </w:r>
    </w:p>
    <w:p w14:paraId="34EC4C68"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eastAsia="Times New Roman" w:hAnsi="Times New Roman" w:cs="Times New Roman"/>
          <w:color w:val="000000"/>
          <w:sz w:val="28"/>
          <w:szCs w:val="28"/>
        </w:rPr>
        <w:t>- Cô quan sát sửa sai cho trẻ.</w:t>
      </w:r>
    </w:p>
    <w:p w14:paraId="683BFCEF" w14:textId="77777777" w:rsidR="00745A1A" w:rsidRDefault="00745A1A" w:rsidP="00745A1A">
      <w:pPr>
        <w:autoSpaceDE w:val="0"/>
        <w:autoSpaceDN w:val="0"/>
        <w:adjustRightInd w:val="0"/>
        <w:spacing w:before="10" w:after="10"/>
        <w:rPr>
          <w:rFonts w:ascii="Times New Roman" w:hAnsi="Times New Roman" w:cs="Times New Roman"/>
          <w:sz w:val="28"/>
          <w:szCs w:val="28"/>
        </w:rPr>
      </w:pPr>
      <w:r>
        <w:rPr>
          <w:rFonts w:ascii="Times New Roman" w:eastAsia="Times New Roman" w:hAnsi="Times New Roman" w:cs="Times New Roman"/>
          <w:b/>
          <w:color w:val="000000"/>
          <w:sz w:val="28"/>
          <w:szCs w:val="28"/>
        </w:rPr>
        <w:t xml:space="preserve">Trò chơi vận động: </w:t>
      </w:r>
      <w:r w:rsidRPr="00F46A1B">
        <w:rPr>
          <w:rStyle w:val="Strong"/>
          <w:rFonts w:ascii="Times New Roman" w:hAnsi="Times New Roman" w:cs="Times New Roman"/>
          <w:sz w:val="28"/>
          <w:szCs w:val="28"/>
          <w:shd w:val="clear" w:color="auto" w:fill="FFFFFF"/>
        </w:rPr>
        <w:t>TCVĐ: THI HÁI QUẢ</w:t>
      </w:r>
    </w:p>
    <w:p w14:paraId="60633DC8" w14:textId="77777777" w:rsidR="00745A1A" w:rsidRDefault="00745A1A" w:rsidP="00745A1A">
      <w:pPr>
        <w:pStyle w:val="NormalWeb"/>
        <w:shd w:val="clear" w:color="auto" w:fill="FFFFFF"/>
        <w:spacing w:before="0" w:beforeAutospacing="0" w:after="150" w:afterAutospacing="0"/>
        <w:jc w:val="both"/>
        <w:rPr>
          <w:rFonts w:ascii="Arial" w:hAnsi="Arial" w:cs="Arial"/>
          <w:sz w:val="28"/>
          <w:szCs w:val="28"/>
        </w:rPr>
      </w:pPr>
      <w:r>
        <w:rPr>
          <w:color w:val="000000"/>
          <w:sz w:val="28"/>
          <w:szCs w:val="28"/>
        </w:rPr>
        <w:t xml:space="preserve"> -Cô giới thiệu tên trò chơi cách chơi luật chơi.</w:t>
      </w:r>
    </w:p>
    <w:p w14:paraId="5A45FD24" w14:textId="77777777" w:rsidR="00745A1A" w:rsidRDefault="00745A1A" w:rsidP="00745A1A">
      <w:pPr>
        <w:pStyle w:val="NormalWeb"/>
        <w:shd w:val="clear" w:color="auto" w:fill="FFFFFF"/>
        <w:spacing w:before="0" w:beforeAutospacing="0" w:after="150" w:afterAutospacing="0"/>
        <w:jc w:val="both"/>
        <w:rPr>
          <w:rFonts w:ascii="Arial" w:hAnsi="Arial" w:cs="Arial"/>
          <w:sz w:val="28"/>
          <w:szCs w:val="28"/>
        </w:rPr>
      </w:pPr>
      <w:r>
        <w:rPr>
          <w:sz w:val="28"/>
          <w:szCs w:val="28"/>
        </w:rPr>
        <w:t>- Cho cả lớp chơi 5-7 phút.</w:t>
      </w:r>
    </w:p>
    <w:p w14:paraId="4A0D45F7" w14:textId="77777777" w:rsidR="00745A1A" w:rsidRDefault="00745A1A" w:rsidP="00745A1A">
      <w:pPr>
        <w:numPr>
          <w:ilvl w:val="0"/>
          <w:numId w:val="4"/>
        </w:numPr>
        <w:autoSpaceDE w:val="0"/>
        <w:autoSpaceDN w:val="0"/>
        <w:adjustRightInd w:val="0"/>
        <w:spacing w:before="10" w:after="10" w:line="240" w:lineRule="auto"/>
        <w:ind w:left="840" w:hanging="360"/>
        <w:rPr>
          <w:rFonts w:ascii="Times New Roman" w:hAnsi="Times New Roman" w:cs="Times New Roman"/>
          <w:sz w:val="28"/>
          <w:szCs w:val="28"/>
        </w:rPr>
      </w:pPr>
      <w:r>
        <w:rPr>
          <w:rFonts w:ascii="Times New Roman" w:eastAsia="Times New Roman" w:hAnsi="Times New Roman" w:cs="Times New Roman"/>
          <w:b/>
          <w:color w:val="000000"/>
          <w:sz w:val="28"/>
          <w:szCs w:val="28"/>
        </w:rPr>
        <w:t>Hồi tĩnh</w:t>
      </w:r>
      <w:r>
        <w:rPr>
          <w:rFonts w:ascii="Times New Roman" w:eastAsia="Times New Roman" w:hAnsi="Times New Roman" w:cs="Times New Roman"/>
          <w:color w:val="000000"/>
          <w:sz w:val="28"/>
          <w:szCs w:val="28"/>
        </w:rPr>
        <w:t>: Trẻ đi thả lỏng cơ tay cơ chân, thở nhẹ nhàng.</w:t>
      </w:r>
    </w:p>
    <w:p w14:paraId="7A41E02E" w14:textId="77777777" w:rsidR="00745A1A" w:rsidRDefault="00745A1A" w:rsidP="00745A1A">
      <w:pPr>
        <w:autoSpaceDE w:val="0"/>
        <w:autoSpaceDN w:val="0"/>
        <w:adjustRightInd w:val="0"/>
        <w:spacing w:before="10" w:after="10"/>
        <w:ind w:left="58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w:t>
      </w:r>
    </w:p>
    <w:p w14:paraId="25AAD159"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A34F4"/>
    <w:multiLevelType w:val="hybridMultilevel"/>
    <w:tmpl w:val="536E2C0A"/>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1" w15:restartNumberingAfterBreak="0">
    <w:nsid w:val="6535E0B3"/>
    <w:multiLevelType w:val="multilevel"/>
    <w:tmpl w:val="FFFFFFFF"/>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6535E0B4"/>
    <w:multiLevelType w:val="multilevel"/>
    <w:tmpl w:val="FFFFFFFF"/>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6535E0B6"/>
    <w:multiLevelType w:val="multilevel"/>
    <w:tmpl w:val="FFFFFFFF"/>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16cid:durableId="11634743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4256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9263443">
    <w:abstractNumId w:val="0"/>
    <w:lvlOverride w:ilvl="0"/>
    <w:lvlOverride w:ilvl="1"/>
    <w:lvlOverride w:ilvl="2"/>
    <w:lvlOverride w:ilvl="3"/>
    <w:lvlOverride w:ilvl="4"/>
    <w:lvlOverride w:ilvl="5"/>
    <w:lvlOverride w:ilvl="6"/>
    <w:lvlOverride w:ilvl="7"/>
    <w:lvlOverride w:ilvl="8"/>
  </w:num>
  <w:num w:numId="4" w16cid:durableId="3408647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A"/>
    <w:rsid w:val="003F046A"/>
    <w:rsid w:val="00745A1A"/>
    <w:rsid w:val="008F042F"/>
    <w:rsid w:val="00B9771C"/>
    <w:rsid w:val="00F4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319C"/>
  <w15:chartTrackingRefBased/>
  <w15:docId w15:val="{093142BD-EDA8-43FB-80A0-43BFED93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A1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A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5A1A"/>
    <w:pPr>
      <w:ind w:left="720"/>
      <w:contextualSpacing/>
    </w:pPr>
  </w:style>
  <w:style w:type="character" w:styleId="Strong">
    <w:name w:val="Strong"/>
    <w:basedOn w:val="DefaultParagraphFont"/>
    <w:uiPriority w:val="22"/>
    <w:qFormat/>
    <w:rsid w:val="00745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0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2024-09-19T15:41:00Z</dcterms:created>
  <dcterms:modified xsi:type="dcterms:W3CDTF">2024-09-19T15:41:00Z</dcterms:modified>
</cp:coreProperties>
</file>